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89" w:rsidRPr="00632677" w:rsidRDefault="00474B89" w:rsidP="007C4220">
      <w:pPr>
        <w:pStyle w:val="Default"/>
        <w:spacing w:line="360" w:lineRule="auto"/>
        <w:ind w:left="1762" w:hanging="641"/>
        <w:jc w:val="center"/>
        <w:rPr>
          <w:rFonts w:eastAsia="標楷體"/>
          <w:b/>
          <w:sz w:val="32"/>
          <w:szCs w:val="32"/>
        </w:rPr>
      </w:pPr>
      <w:r w:rsidRPr="00632677">
        <w:rPr>
          <w:rFonts w:eastAsia="標楷體" w:hint="eastAsia"/>
          <w:b/>
          <w:sz w:val="32"/>
          <w:szCs w:val="32"/>
        </w:rPr>
        <w:t>國立新竹高級中學學生服裝儀容規範</w:t>
      </w:r>
    </w:p>
    <w:p w:rsidR="00474B89" w:rsidRPr="00FB0A2C" w:rsidRDefault="00474B89" w:rsidP="007C4220">
      <w:pPr>
        <w:pStyle w:val="Default"/>
        <w:spacing w:line="240" w:lineRule="atLeast"/>
        <w:ind w:left="1526" w:hanging="403"/>
        <w:jc w:val="right"/>
        <w:rPr>
          <w:rFonts w:ascii="標楷體" w:eastAsia="標楷體" w:hAnsi="標楷體"/>
          <w:sz w:val="20"/>
          <w:szCs w:val="20"/>
        </w:rPr>
      </w:pPr>
      <w:r w:rsidRPr="00FB0A2C">
        <w:rPr>
          <w:rFonts w:ascii="標楷體" w:eastAsia="標楷體" w:hAnsi="標楷體"/>
          <w:sz w:val="20"/>
          <w:szCs w:val="20"/>
        </w:rPr>
        <w:t>102.05.28</w:t>
      </w:r>
      <w:r w:rsidRPr="00FB0A2C">
        <w:rPr>
          <w:rFonts w:ascii="標楷體" w:eastAsia="標楷體" w:hAnsi="標楷體" w:hint="eastAsia"/>
          <w:sz w:val="20"/>
          <w:szCs w:val="20"/>
        </w:rPr>
        <w:t>校務常委會修訂</w:t>
      </w:r>
    </w:p>
    <w:p w:rsidR="00474B89" w:rsidRPr="00FB0A2C" w:rsidRDefault="00474B89" w:rsidP="007C4220">
      <w:pPr>
        <w:pStyle w:val="Default"/>
        <w:spacing w:line="240" w:lineRule="atLeast"/>
        <w:ind w:left="1526" w:hanging="403"/>
        <w:jc w:val="right"/>
        <w:rPr>
          <w:rFonts w:ascii="標楷體" w:eastAsia="標楷體" w:hAnsi="標楷體"/>
          <w:sz w:val="20"/>
          <w:szCs w:val="20"/>
        </w:rPr>
      </w:pPr>
      <w:r w:rsidRPr="00FB0A2C">
        <w:rPr>
          <w:rFonts w:ascii="標楷體" w:eastAsia="標楷體" w:hAnsi="標楷體"/>
          <w:sz w:val="20"/>
          <w:szCs w:val="20"/>
        </w:rPr>
        <w:t>102.06.28</w:t>
      </w:r>
      <w:r w:rsidRPr="00FB0A2C">
        <w:rPr>
          <w:rFonts w:ascii="標楷體" w:eastAsia="標楷體" w:hAnsi="標楷體" w:hint="eastAsia"/>
          <w:sz w:val="20"/>
          <w:szCs w:val="20"/>
        </w:rPr>
        <w:t>校務會議修訂通過</w:t>
      </w:r>
    </w:p>
    <w:p w:rsidR="00474B89" w:rsidRPr="00FB0A2C" w:rsidRDefault="00474B89" w:rsidP="007C4220">
      <w:pPr>
        <w:pStyle w:val="Default"/>
        <w:spacing w:line="240" w:lineRule="atLeast"/>
        <w:ind w:left="1526" w:hanging="403"/>
        <w:jc w:val="right"/>
        <w:rPr>
          <w:rFonts w:ascii="標楷體" w:eastAsia="標楷體" w:hAnsi="標楷體"/>
          <w:sz w:val="20"/>
          <w:szCs w:val="20"/>
        </w:rPr>
      </w:pPr>
      <w:r w:rsidRPr="00FB0A2C">
        <w:rPr>
          <w:rFonts w:ascii="標楷體" w:eastAsia="標楷體" w:hAnsi="標楷體"/>
          <w:sz w:val="20"/>
          <w:szCs w:val="20"/>
        </w:rPr>
        <w:t>104.06.29</w:t>
      </w:r>
      <w:r w:rsidRPr="00FB0A2C">
        <w:rPr>
          <w:rFonts w:ascii="標楷體" w:eastAsia="標楷體" w:hAnsi="標楷體" w:hint="eastAsia"/>
          <w:sz w:val="20"/>
          <w:szCs w:val="20"/>
        </w:rPr>
        <w:t>校務會議修訂通過</w:t>
      </w:r>
    </w:p>
    <w:p w:rsidR="00474B89" w:rsidRPr="00FB0A2C" w:rsidRDefault="00474B89" w:rsidP="007C4220">
      <w:pPr>
        <w:pStyle w:val="Default"/>
        <w:spacing w:line="240" w:lineRule="atLeast"/>
        <w:ind w:left="1526" w:hanging="403"/>
        <w:jc w:val="right"/>
        <w:rPr>
          <w:rFonts w:ascii="標楷體" w:eastAsia="標楷體" w:hAnsi="標楷體"/>
          <w:sz w:val="20"/>
          <w:szCs w:val="20"/>
        </w:rPr>
      </w:pPr>
      <w:r w:rsidRPr="00FB0A2C">
        <w:rPr>
          <w:rFonts w:ascii="標楷體" w:eastAsia="標楷體" w:hAnsi="標楷體"/>
          <w:sz w:val="20"/>
          <w:szCs w:val="20"/>
        </w:rPr>
        <w:t>105.06.21</w:t>
      </w:r>
      <w:r w:rsidRPr="00FB0A2C">
        <w:rPr>
          <w:rFonts w:ascii="標楷體" w:eastAsia="標楷體" w:hAnsi="標楷體" w:hint="eastAsia"/>
          <w:sz w:val="20"/>
          <w:szCs w:val="20"/>
        </w:rPr>
        <w:t>校務常委會修訂通過</w:t>
      </w:r>
    </w:p>
    <w:p w:rsidR="00474B89" w:rsidRPr="00FB0A2C" w:rsidRDefault="00474B89" w:rsidP="007C4220">
      <w:pPr>
        <w:pStyle w:val="Default"/>
        <w:spacing w:line="240" w:lineRule="atLeast"/>
        <w:ind w:left="1526" w:hanging="403"/>
        <w:jc w:val="right"/>
        <w:rPr>
          <w:rFonts w:ascii="標楷體" w:eastAsia="標楷體" w:hAnsi="標楷體"/>
          <w:sz w:val="20"/>
          <w:szCs w:val="20"/>
        </w:rPr>
      </w:pPr>
      <w:r w:rsidRPr="00FB0A2C">
        <w:rPr>
          <w:rFonts w:ascii="標楷體" w:eastAsia="標楷體" w:hAnsi="標楷體"/>
          <w:sz w:val="20"/>
          <w:szCs w:val="20"/>
        </w:rPr>
        <w:t>105.06.30</w:t>
      </w:r>
      <w:r w:rsidRPr="00FB0A2C">
        <w:rPr>
          <w:rFonts w:ascii="標楷體" w:eastAsia="標楷體" w:hAnsi="標楷體" w:hint="eastAsia"/>
          <w:sz w:val="20"/>
          <w:szCs w:val="20"/>
        </w:rPr>
        <w:t>校務會議修訂通過</w:t>
      </w:r>
    </w:p>
    <w:p w:rsidR="00474B89" w:rsidRDefault="00474B89" w:rsidP="007C4220">
      <w:pPr>
        <w:pStyle w:val="Default"/>
        <w:spacing w:line="240" w:lineRule="atLeast"/>
        <w:ind w:left="1526" w:hanging="403"/>
        <w:jc w:val="right"/>
        <w:rPr>
          <w:rFonts w:ascii="標楷體" w:eastAsia="標楷體" w:hAnsi="標楷體"/>
          <w:sz w:val="20"/>
          <w:szCs w:val="20"/>
        </w:rPr>
      </w:pPr>
      <w:r w:rsidRPr="00FB0A2C">
        <w:rPr>
          <w:rFonts w:ascii="標楷體" w:eastAsia="標楷體" w:hAnsi="標楷體" w:hint="eastAsia"/>
          <w:sz w:val="20"/>
          <w:szCs w:val="20"/>
        </w:rPr>
        <w:t>105.1</w:t>
      </w:r>
      <w:r>
        <w:rPr>
          <w:rFonts w:ascii="標楷體" w:eastAsia="標楷體" w:hAnsi="標楷體" w:hint="eastAsia"/>
          <w:sz w:val="20"/>
          <w:szCs w:val="20"/>
        </w:rPr>
        <w:t>1</w:t>
      </w:r>
      <w:r w:rsidRPr="00FB0A2C">
        <w:rPr>
          <w:rFonts w:ascii="標楷體" w:eastAsia="標楷體" w:hAnsi="標楷體" w:hint="eastAsia"/>
          <w:sz w:val="20"/>
          <w:szCs w:val="20"/>
        </w:rPr>
        <w:t>.2</w:t>
      </w:r>
      <w:r>
        <w:rPr>
          <w:rFonts w:ascii="標楷體" w:eastAsia="標楷體" w:hAnsi="標楷體" w:hint="eastAsia"/>
          <w:sz w:val="20"/>
          <w:szCs w:val="20"/>
        </w:rPr>
        <w:t>9</w:t>
      </w:r>
      <w:r w:rsidRPr="00FB0A2C">
        <w:rPr>
          <w:rFonts w:ascii="標楷體" w:eastAsia="標楷體" w:hAnsi="標楷體" w:hint="eastAsia"/>
          <w:sz w:val="20"/>
          <w:szCs w:val="20"/>
        </w:rPr>
        <w:t>校務會議常務委員會議修訂</w:t>
      </w:r>
      <w:r>
        <w:rPr>
          <w:rFonts w:ascii="標楷體" w:eastAsia="標楷體" w:hAnsi="標楷體" w:hint="eastAsia"/>
          <w:sz w:val="20"/>
          <w:szCs w:val="20"/>
        </w:rPr>
        <w:t>通過</w:t>
      </w:r>
    </w:p>
    <w:p w:rsidR="007C4220" w:rsidRPr="007C4220" w:rsidRDefault="007C4220" w:rsidP="007C4220">
      <w:pPr>
        <w:pStyle w:val="Default"/>
        <w:spacing w:line="240" w:lineRule="atLeast"/>
        <w:ind w:left="1526" w:hanging="403"/>
        <w:jc w:val="right"/>
        <w:rPr>
          <w:rFonts w:eastAsia="標楷體"/>
          <w:sz w:val="16"/>
          <w:szCs w:val="16"/>
        </w:rPr>
      </w:pPr>
      <w:r w:rsidRPr="00FB0A2C">
        <w:rPr>
          <w:rFonts w:ascii="標楷體" w:eastAsia="標楷體" w:hAnsi="標楷體" w:hint="eastAsia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8</w:t>
      </w:r>
      <w:r w:rsidRPr="00FB0A2C">
        <w:rPr>
          <w:rFonts w:ascii="標楷體" w:eastAsia="標楷體" w:hAnsi="標楷體" w:hint="eastAsia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08</w:t>
      </w:r>
      <w:r w:rsidRPr="00FB0A2C">
        <w:rPr>
          <w:rFonts w:ascii="標楷體" w:eastAsia="標楷體" w:hAnsi="標楷體" w:hint="eastAsia"/>
          <w:sz w:val="20"/>
          <w:szCs w:val="20"/>
        </w:rPr>
        <w:t>.2</w:t>
      </w:r>
      <w:r>
        <w:rPr>
          <w:rFonts w:ascii="標楷體" w:eastAsia="標楷體" w:hAnsi="標楷體" w:hint="eastAsia"/>
          <w:sz w:val="20"/>
          <w:szCs w:val="20"/>
        </w:rPr>
        <w:t>9</w:t>
      </w:r>
      <w:r w:rsidRPr="00FB0A2C">
        <w:rPr>
          <w:rFonts w:ascii="標楷體" w:eastAsia="標楷體" w:hAnsi="標楷體" w:hint="eastAsia"/>
          <w:sz w:val="20"/>
          <w:szCs w:val="20"/>
        </w:rPr>
        <w:t>校務會議常務委員會議修訂</w:t>
      </w:r>
      <w:r>
        <w:rPr>
          <w:rFonts w:ascii="標楷體" w:eastAsia="標楷體" w:hAnsi="標楷體" w:hint="eastAsia"/>
          <w:sz w:val="20"/>
          <w:szCs w:val="20"/>
        </w:rPr>
        <w:t>通過</w:t>
      </w:r>
    </w:p>
    <w:p w:rsidR="00453C82" w:rsidRDefault="00474B89" w:rsidP="00453C82">
      <w:pPr>
        <w:pStyle w:val="Default"/>
        <w:spacing w:line="400" w:lineRule="exact"/>
        <w:ind w:left="519" w:hangingChars="185" w:hanging="519"/>
        <w:rPr>
          <w:rFonts w:eastAsia="標楷體"/>
          <w:b/>
          <w:color w:val="000000" w:themeColor="text1"/>
          <w:sz w:val="28"/>
          <w:szCs w:val="28"/>
        </w:rPr>
      </w:pPr>
      <w:r w:rsidRPr="007C4220">
        <w:rPr>
          <w:rFonts w:eastAsia="標楷體" w:hint="eastAsia"/>
          <w:b/>
          <w:color w:val="000000" w:themeColor="text1"/>
          <w:sz w:val="28"/>
          <w:szCs w:val="28"/>
        </w:rPr>
        <w:t>壹、依據：</w:t>
      </w:r>
    </w:p>
    <w:p w:rsidR="00474B89" w:rsidRDefault="00453C82" w:rsidP="00453C82">
      <w:pPr>
        <w:pStyle w:val="Default"/>
        <w:spacing w:line="400" w:lineRule="exact"/>
        <w:ind w:left="519" w:hangingChars="185" w:hanging="519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一、</w:t>
      </w:r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教育部「學校訂定</w:t>
      </w:r>
      <w:bookmarkStart w:id="0" w:name="_GoBack"/>
      <w:bookmarkEnd w:id="0"/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教師輔導與管教學生辦法注意事項」第</w:t>
      </w:r>
      <w:r w:rsidR="00474B89" w:rsidRPr="007C4220">
        <w:rPr>
          <w:rFonts w:eastAsia="標楷體"/>
          <w:color w:val="000000" w:themeColor="text1"/>
          <w:sz w:val="28"/>
          <w:szCs w:val="28"/>
        </w:rPr>
        <w:t>21</w:t>
      </w:r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條，以及「國立新竹高級中學教師輔導與管教學生實施辦法」第</w:t>
      </w:r>
      <w:r w:rsidR="00474B89" w:rsidRPr="007C4220">
        <w:rPr>
          <w:rFonts w:eastAsia="標楷體"/>
          <w:color w:val="000000" w:themeColor="text1"/>
          <w:sz w:val="28"/>
          <w:szCs w:val="28"/>
        </w:rPr>
        <w:t>10</w:t>
      </w:r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條第</w:t>
      </w:r>
      <w:r w:rsidR="00474B89" w:rsidRPr="007C4220">
        <w:rPr>
          <w:rFonts w:eastAsia="標楷體"/>
          <w:color w:val="000000" w:themeColor="text1"/>
          <w:sz w:val="28"/>
          <w:szCs w:val="28"/>
        </w:rPr>
        <w:t>4</w:t>
      </w:r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項。</w:t>
      </w:r>
    </w:p>
    <w:p w:rsidR="00453C82" w:rsidRPr="00B55833" w:rsidRDefault="00453C82" w:rsidP="00B55833">
      <w:pPr>
        <w:pStyle w:val="Default"/>
        <w:spacing w:line="400" w:lineRule="exact"/>
        <w:ind w:left="518" w:hangingChars="185" w:hanging="518"/>
        <w:rPr>
          <w:rFonts w:eastAsia="標楷體"/>
          <w:color w:val="FF0000"/>
          <w:sz w:val="28"/>
          <w:szCs w:val="28"/>
          <w:u w:val="single"/>
        </w:rPr>
      </w:pPr>
      <w:r w:rsidRPr="00B55833">
        <w:rPr>
          <w:rFonts w:eastAsia="標楷體" w:hint="eastAsia"/>
          <w:color w:val="FF0000"/>
          <w:sz w:val="28"/>
          <w:szCs w:val="28"/>
          <w:u w:val="single"/>
        </w:rPr>
        <w:t>二、教育部高級中等學校訂定學生服裝儀容規定之原則。</w:t>
      </w:r>
    </w:p>
    <w:p w:rsidR="00474B89" w:rsidRPr="007C4220" w:rsidRDefault="00474B89" w:rsidP="00453C82">
      <w:pPr>
        <w:pStyle w:val="Default"/>
        <w:spacing w:line="400" w:lineRule="exact"/>
        <w:ind w:left="519" w:hangingChars="185" w:hanging="519"/>
        <w:rPr>
          <w:rFonts w:eastAsia="標楷體"/>
          <w:color w:val="000000" w:themeColor="text1"/>
          <w:sz w:val="28"/>
          <w:szCs w:val="28"/>
        </w:rPr>
      </w:pPr>
      <w:r w:rsidRPr="007C4220">
        <w:rPr>
          <w:rFonts w:eastAsia="標楷體" w:hint="eastAsia"/>
          <w:b/>
          <w:color w:val="000000" w:themeColor="text1"/>
          <w:sz w:val="28"/>
          <w:szCs w:val="28"/>
        </w:rPr>
        <w:t>貳、目的：</w:t>
      </w:r>
      <w:r w:rsidRPr="007C4220">
        <w:rPr>
          <w:rFonts w:eastAsia="標楷體" w:hint="eastAsia"/>
          <w:color w:val="000000" w:themeColor="text1"/>
          <w:sz w:val="28"/>
          <w:szCs w:val="28"/>
        </w:rPr>
        <w:t>從日常生活中培養學生整齊清潔之習慣以及簡單樸實之生活，</w:t>
      </w:r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以及</w:t>
      </w:r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維護學生人格發展權及身體自主權，並教導及鼓勵學生學習自主管理而訂定之。</w:t>
      </w:r>
    </w:p>
    <w:p w:rsidR="00474B89" w:rsidRPr="007C4220" w:rsidRDefault="00474B89" w:rsidP="00453C82">
      <w:pPr>
        <w:pStyle w:val="Default"/>
        <w:spacing w:line="400" w:lineRule="exact"/>
        <w:rPr>
          <w:rFonts w:eastAsia="標楷體"/>
          <w:b/>
          <w:color w:val="000000" w:themeColor="text1"/>
          <w:sz w:val="28"/>
          <w:szCs w:val="28"/>
        </w:rPr>
      </w:pPr>
      <w:r w:rsidRPr="007C4220">
        <w:rPr>
          <w:rFonts w:eastAsia="標楷體" w:hint="eastAsia"/>
          <w:b/>
          <w:color w:val="000000" w:themeColor="text1"/>
          <w:sz w:val="28"/>
          <w:szCs w:val="28"/>
        </w:rPr>
        <w:t>參、一般規定：</w:t>
      </w:r>
    </w:p>
    <w:p w:rsidR="00474B89" w:rsidRPr="007C4220" w:rsidRDefault="00474B89" w:rsidP="00453C82">
      <w:pPr>
        <w:pStyle w:val="Default"/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7C4220">
        <w:rPr>
          <w:rFonts w:eastAsia="標楷體" w:hint="eastAsia"/>
          <w:color w:val="000000" w:themeColor="text1"/>
          <w:sz w:val="28"/>
          <w:szCs w:val="28"/>
        </w:rPr>
        <w:t>一、服裝：以學校規定之式樣及顏色為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準</w:t>
      </w:r>
      <w:proofErr w:type="gramEnd"/>
      <w:r w:rsidRPr="007C4220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474B89" w:rsidRPr="007C4220" w:rsidRDefault="00474B89" w:rsidP="00453C82">
      <w:pPr>
        <w:pStyle w:val="Default"/>
        <w:spacing w:line="400" w:lineRule="exact"/>
        <w:ind w:left="566" w:hangingChars="202" w:hanging="566"/>
        <w:rPr>
          <w:rFonts w:eastAsia="標楷體"/>
          <w:color w:val="000000" w:themeColor="text1"/>
          <w:sz w:val="28"/>
          <w:szCs w:val="28"/>
        </w:rPr>
      </w:pPr>
      <w:r w:rsidRPr="007C4220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7C4220">
        <w:rPr>
          <w:rFonts w:eastAsia="標楷體"/>
          <w:color w:val="000000" w:themeColor="text1"/>
          <w:sz w:val="28"/>
          <w:szCs w:val="28"/>
        </w:rPr>
        <w:t>(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7C4220">
        <w:rPr>
          <w:rFonts w:eastAsia="標楷體"/>
          <w:color w:val="000000" w:themeColor="text1"/>
          <w:sz w:val="28"/>
          <w:szCs w:val="28"/>
        </w:rPr>
        <w:t>)</w:t>
      </w:r>
      <w:r w:rsidRPr="007C4220">
        <w:rPr>
          <w:rFonts w:eastAsia="標楷體" w:hint="eastAsia"/>
          <w:color w:val="000000" w:themeColor="text1"/>
          <w:sz w:val="28"/>
          <w:szCs w:val="28"/>
        </w:rPr>
        <w:t>夏季制服：第一式</w:t>
      </w:r>
      <w:r w:rsidR="0023568D" w:rsidRPr="007C4220">
        <w:rPr>
          <w:rFonts w:eastAsia="標楷體" w:hint="eastAsia"/>
          <w:color w:val="000000" w:themeColor="text1"/>
          <w:sz w:val="28"/>
          <w:szCs w:val="28"/>
        </w:rPr>
        <w:t>為</w:t>
      </w:r>
      <w:r w:rsidRPr="007C4220">
        <w:rPr>
          <w:rFonts w:eastAsia="標楷體" w:hint="eastAsia"/>
          <w:color w:val="000000" w:themeColor="text1"/>
          <w:sz w:val="28"/>
          <w:szCs w:val="28"/>
        </w:rPr>
        <w:t>卡其色短袖上衣及長褲；第二式</w:t>
      </w:r>
      <w:r w:rsidR="0023568D" w:rsidRPr="007C4220">
        <w:rPr>
          <w:rFonts w:eastAsia="標楷體" w:hint="eastAsia"/>
          <w:color w:val="000000" w:themeColor="text1"/>
          <w:sz w:val="28"/>
          <w:szCs w:val="28"/>
        </w:rPr>
        <w:t>為</w:t>
      </w:r>
      <w:r w:rsidRPr="007C4220">
        <w:rPr>
          <w:rFonts w:eastAsia="標楷體" w:hint="eastAsia"/>
          <w:color w:val="000000" w:themeColor="text1"/>
          <w:sz w:val="28"/>
          <w:szCs w:val="28"/>
        </w:rPr>
        <w:t>白色短袖上衣及鐵灰色裙</w:t>
      </w:r>
      <w:r w:rsidRPr="007C4220">
        <w:rPr>
          <w:rFonts w:eastAsia="標楷體"/>
          <w:color w:val="000000" w:themeColor="text1"/>
          <w:sz w:val="28"/>
          <w:szCs w:val="28"/>
        </w:rPr>
        <w:t>(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齊膝</w:t>
      </w:r>
      <w:proofErr w:type="gramEnd"/>
      <w:r w:rsidRPr="007C4220">
        <w:rPr>
          <w:rFonts w:eastAsia="標楷體"/>
          <w:color w:val="000000" w:themeColor="text1"/>
          <w:sz w:val="28"/>
          <w:szCs w:val="28"/>
        </w:rPr>
        <w:t>)</w:t>
      </w:r>
      <w:r w:rsidRPr="007C4220">
        <w:rPr>
          <w:rFonts w:eastAsia="標楷體" w:hint="eastAsia"/>
          <w:color w:val="000000" w:themeColor="text1"/>
          <w:sz w:val="28"/>
          <w:szCs w:val="28"/>
        </w:rPr>
        <w:t>或長褲。</w:t>
      </w:r>
    </w:p>
    <w:p w:rsidR="00474B89" w:rsidRPr="007C4220" w:rsidRDefault="00474B89" w:rsidP="00453C82">
      <w:pPr>
        <w:pStyle w:val="Default"/>
        <w:spacing w:line="400" w:lineRule="exact"/>
        <w:ind w:left="566" w:hangingChars="202" w:hanging="566"/>
        <w:rPr>
          <w:rFonts w:eastAsia="標楷體"/>
          <w:color w:val="000000" w:themeColor="text1"/>
          <w:sz w:val="28"/>
          <w:szCs w:val="28"/>
        </w:rPr>
      </w:pPr>
      <w:r w:rsidRPr="007C4220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7C4220">
        <w:rPr>
          <w:rFonts w:eastAsia="標楷體"/>
          <w:color w:val="000000" w:themeColor="text1"/>
          <w:sz w:val="28"/>
          <w:szCs w:val="28"/>
        </w:rPr>
        <w:t>(</w:t>
      </w:r>
      <w:r w:rsidRPr="007C4220">
        <w:rPr>
          <w:rFonts w:eastAsia="標楷體" w:hint="eastAsia"/>
          <w:color w:val="000000" w:themeColor="text1"/>
          <w:sz w:val="28"/>
          <w:szCs w:val="28"/>
        </w:rPr>
        <w:t>二</w:t>
      </w:r>
      <w:r w:rsidRPr="007C4220">
        <w:rPr>
          <w:rFonts w:eastAsia="標楷體"/>
          <w:color w:val="000000" w:themeColor="text1"/>
          <w:sz w:val="28"/>
          <w:szCs w:val="28"/>
        </w:rPr>
        <w:t>)</w:t>
      </w:r>
      <w:r w:rsidRPr="007C4220">
        <w:rPr>
          <w:rFonts w:eastAsia="標楷體" w:hint="eastAsia"/>
          <w:color w:val="000000" w:themeColor="text1"/>
          <w:sz w:val="28"/>
          <w:szCs w:val="28"/>
        </w:rPr>
        <w:t>冬季制服：第一式</w:t>
      </w:r>
      <w:r w:rsidR="0023568D" w:rsidRPr="007C4220">
        <w:rPr>
          <w:rFonts w:eastAsia="標楷體" w:hint="eastAsia"/>
          <w:color w:val="000000" w:themeColor="text1"/>
          <w:sz w:val="28"/>
          <w:szCs w:val="28"/>
        </w:rPr>
        <w:t>為</w:t>
      </w:r>
      <w:r w:rsidRPr="007C4220">
        <w:rPr>
          <w:rFonts w:eastAsia="標楷體" w:hint="eastAsia"/>
          <w:color w:val="000000" w:themeColor="text1"/>
          <w:sz w:val="28"/>
          <w:szCs w:val="28"/>
        </w:rPr>
        <w:t>卡其色長袖上衣及長褲，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外著</w:t>
      </w:r>
      <w:proofErr w:type="gramEnd"/>
      <w:r w:rsidRPr="007C4220">
        <w:rPr>
          <w:rFonts w:eastAsia="標楷體" w:hint="eastAsia"/>
          <w:color w:val="000000" w:themeColor="text1"/>
          <w:sz w:val="28"/>
          <w:szCs w:val="28"/>
        </w:rPr>
        <w:t>深藍色學生夾克；第二式</w:t>
      </w:r>
      <w:r w:rsidR="0023568D" w:rsidRPr="007C4220">
        <w:rPr>
          <w:rFonts w:eastAsia="標楷體" w:hint="eastAsia"/>
          <w:color w:val="000000" w:themeColor="text1"/>
          <w:sz w:val="28"/>
          <w:szCs w:val="28"/>
        </w:rPr>
        <w:t>為</w:t>
      </w:r>
      <w:r w:rsidRPr="007C4220">
        <w:rPr>
          <w:rFonts w:eastAsia="標楷體" w:hint="eastAsia"/>
          <w:color w:val="000000" w:themeColor="text1"/>
          <w:sz w:val="28"/>
          <w:szCs w:val="28"/>
        </w:rPr>
        <w:t>白色長袖上衣及鐵灰色裙</w:t>
      </w:r>
      <w:r w:rsidRPr="007C4220">
        <w:rPr>
          <w:rFonts w:eastAsia="標楷體"/>
          <w:color w:val="000000" w:themeColor="text1"/>
          <w:sz w:val="28"/>
          <w:szCs w:val="28"/>
        </w:rPr>
        <w:t>(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齊膝</w:t>
      </w:r>
      <w:proofErr w:type="gramEnd"/>
      <w:r w:rsidRPr="007C4220">
        <w:rPr>
          <w:rFonts w:eastAsia="標楷體"/>
          <w:color w:val="000000" w:themeColor="text1"/>
          <w:sz w:val="28"/>
          <w:szCs w:val="28"/>
        </w:rPr>
        <w:t>)</w:t>
      </w:r>
      <w:r w:rsidRPr="007C4220">
        <w:rPr>
          <w:rFonts w:eastAsia="標楷體" w:hint="eastAsia"/>
          <w:color w:val="000000" w:themeColor="text1"/>
          <w:sz w:val="28"/>
          <w:szCs w:val="28"/>
        </w:rPr>
        <w:t>或長褲，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外著</w:t>
      </w:r>
      <w:proofErr w:type="gramEnd"/>
      <w:r w:rsidRPr="007C4220">
        <w:rPr>
          <w:rFonts w:eastAsia="標楷體" w:hint="eastAsia"/>
          <w:color w:val="000000" w:themeColor="text1"/>
          <w:sz w:val="28"/>
          <w:szCs w:val="28"/>
        </w:rPr>
        <w:t>鐵灰色西裝外套。</w:t>
      </w:r>
    </w:p>
    <w:p w:rsidR="00474B89" w:rsidRPr="007C4220" w:rsidRDefault="00474B89" w:rsidP="00453C82">
      <w:pPr>
        <w:pStyle w:val="Default"/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7C4220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7C4220">
        <w:rPr>
          <w:rFonts w:eastAsia="標楷體"/>
          <w:color w:val="000000" w:themeColor="text1"/>
          <w:sz w:val="28"/>
          <w:szCs w:val="28"/>
        </w:rPr>
        <w:t>(</w:t>
      </w:r>
      <w:r w:rsidRPr="007C4220">
        <w:rPr>
          <w:rFonts w:eastAsia="標楷體" w:hint="eastAsia"/>
          <w:color w:val="000000" w:themeColor="text1"/>
          <w:sz w:val="28"/>
          <w:szCs w:val="28"/>
        </w:rPr>
        <w:t>三</w:t>
      </w:r>
      <w:r w:rsidRPr="007C4220">
        <w:rPr>
          <w:rFonts w:eastAsia="標楷體"/>
          <w:color w:val="000000" w:themeColor="text1"/>
          <w:sz w:val="28"/>
          <w:szCs w:val="28"/>
        </w:rPr>
        <w:t>)</w:t>
      </w:r>
      <w:r w:rsidRPr="007C4220">
        <w:rPr>
          <w:rFonts w:eastAsia="標楷體" w:hint="eastAsia"/>
          <w:color w:val="000000" w:themeColor="text1"/>
          <w:sz w:val="28"/>
          <w:szCs w:val="28"/>
        </w:rPr>
        <w:t>腰帶：帶身黑色，而腰帶頭銀色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且烙有</w:t>
      </w:r>
      <w:proofErr w:type="gramEnd"/>
      <w:r w:rsidRPr="007C4220">
        <w:rPr>
          <w:rFonts w:eastAsia="標楷體" w:hint="eastAsia"/>
          <w:color w:val="000000" w:themeColor="text1"/>
          <w:sz w:val="28"/>
          <w:szCs w:val="28"/>
        </w:rPr>
        <w:t>本校校徽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，著</w:t>
      </w:r>
      <w:proofErr w:type="gramEnd"/>
      <w:r w:rsidRPr="007C4220">
        <w:rPr>
          <w:rFonts w:eastAsia="標楷體" w:hint="eastAsia"/>
          <w:color w:val="000000" w:themeColor="text1"/>
          <w:sz w:val="28"/>
          <w:szCs w:val="28"/>
        </w:rPr>
        <w:t>制服時須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繫</w:t>
      </w:r>
      <w:proofErr w:type="gramEnd"/>
      <w:r w:rsidRPr="007C4220">
        <w:rPr>
          <w:rFonts w:eastAsia="標楷體" w:hint="eastAsia"/>
          <w:color w:val="000000" w:themeColor="text1"/>
          <w:sz w:val="28"/>
          <w:szCs w:val="28"/>
        </w:rPr>
        <w:t>上腰帶。</w:t>
      </w:r>
    </w:p>
    <w:p w:rsidR="00474B89" w:rsidRPr="007C4220" w:rsidRDefault="00474B89" w:rsidP="00453C82">
      <w:pPr>
        <w:pStyle w:val="Default"/>
        <w:spacing w:line="400" w:lineRule="exact"/>
        <w:ind w:left="518" w:hangingChars="185" w:hanging="518"/>
        <w:rPr>
          <w:rFonts w:eastAsia="標楷體"/>
          <w:color w:val="000000" w:themeColor="text1"/>
          <w:sz w:val="28"/>
          <w:szCs w:val="28"/>
        </w:rPr>
      </w:pPr>
      <w:r w:rsidRPr="007C4220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7C4220">
        <w:rPr>
          <w:rFonts w:eastAsia="標楷體"/>
          <w:color w:val="000000" w:themeColor="text1"/>
          <w:sz w:val="28"/>
          <w:szCs w:val="28"/>
        </w:rPr>
        <w:t>(</w:t>
      </w:r>
      <w:r w:rsidRPr="007C4220">
        <w:rPr>
          <w:rFonts w:eastAsia="標楷體" w:hint="eastAsia"/>
          <w:color w:val="000000" w:themeColor="text1"/>
          <w:sz w:val="28"/>
          <w:szCs w:val="28"/>
        </w:rPr>
        <w:t>四</w:t>
      </w:r>
      <w:r w:rsidRPr="007C4220">
        <w:rPr>
          <w:rFonts w:eastAsia="標楷體"/>
          <w:color w:val="000000" w:themeColor="text1"/>
          <w:sz w:val="28"/>
          <w:szCs w:val="28"/>
        </w:rPr>
        <w:t>)</w:t>
      </w:r>
      <w:r w:rsidRPr="007C4220">
        <w:rPr>
          <w:rFonts w:eastAsia="標楷體" w:hint="eastAsia"/>
          <w:color w:val="000000" w:themeColor="text1"/>
          <w:sz w:val="28"/>
          <w:szCs w:val="28"/>
        </w:rPr>
        <w:t>運動服：夏季為白色印有校徽短袖上衣及黑色短褲；冬季為體育夾克及淺藍色印有校徽長袖上衣及深藍色長褲</w:t>
      </w:r>
      <w:proofErr w:type="gramStart"/>
      <w:r w:rsidR="00865268">
        <w:rPr>
          <w:rFonts w:hAnsi="新細明體" w:hint="eastAsia"/>
          <w:color w:val="000000" w:themeColor="text1"/>
          <w:sz w:val="28"/>
          <w:szCs w:val="28"/>
        </w:rPr>
        <w:t>﹔</w:t>
      </w:r>
      <w:proofErr w:type="gramEnd"/>
      <w:r w:rsidRPr="007C4220">
        <w:rPr>
          <w:rFonts w:eastAsia="標楷體" w:hint="eastAsia"/>
          <w:color w:val="000000" w:themeColor="text1"/>
          <w:sz w:val="28"/>
          <w:szCs w:val="28"/>
        </w:rPr>
        <w:t>背心除體育課外不得穿著。</w:t>
      </w:r>
    </w:p>
    <w:p w:rsidR="00474B89" w:rsidRPr="007C4220" w:rsidRDefault="00474B89" w:rsidP="00453C82">
      <w:pPr>
        <w:pStyle w:val="Default"/>
        <w:spacing w:line="400" w:lineRule="exact"/>
        <w:ind w:left="518" w:hangingChars="185" w:hanging="51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C4220">
        <w:rPr>
          <w:rFonts w:eastAsia="標楷體" w:hint="eastAsia"/>
          <w:color w:val="000000" w:themeColor="text1"/>
          <w:sz w:val="28"/>
          <w:szCs w:val="28"/>
        </w:rPr>
        <w:t>二、書包：</w:t>
      </w:r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第一式為深綠</w:t>
      </w:r>
      <w:proofErr w:type="gramStart"/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色側背款</w:t>
      </w:r>
      <w:proofErr w:type="gramEnd"/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，正面印有新竹高中字樣；第二式為白色或深藍色後背款，正面印有HCHS</w:t>
      </w:r>
      <w:r w:rsidR="001C76A1" w:rsidRPr="007C4220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字樣</w:t>
      </w:r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。</w:t>
      </w:r>
    </w:p>
    <w:p w:rsidR="007C4220" w:rsidRDefault="00474B89" w:rsidP="00453C82">
      <w:pPr>
        <w:pStyle w:val="Default"/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7C4220">
        <w:rPr>
          <w:rFonts w:eastAsia="標楷體" w:hint="eastAsia"/>
          <w:color w:val="000000" w:themeColor="text1"/>
          <w:sz w:val="28"/>
          <w:szCs w:val="28"/>
        </w:rPr>
        <w:t>三、學號：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學號須與</w:t>
      </w:r>
      <w:proofErr w:type="gramEnd"/>
      <w:r w:rsidRPr="007C4220">
        <w:rPr>
          <w:rFonts w:eastAsia="標楷體" w:hint="eastAsia"/>
          <w:color w:val="000000" w:themeColor="text1"/>
          <w:sz w:val="28"/>
          <w:szCs w:val="28"/>
        </w:rPr>
        <w:t>學生證相符。制服與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夾克均須於</w:t>
      </w:r>
      <w:proofErr w:type="gramEnd"/>
      <w:r w:rsidRPr="007C4220">
        <w:rPr>
          <w:rFonts w:eastAsia="標楷體" w:hint="eastAsia"/>
          <w:color w:val="000000" w:themeColor="text1"/>
          <w:sz w:val="28"/>
          <w:szCs w:val="28"/>
        </w:rPr>
        <w:t>左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胸繡校名</w:t>
      </w:r>
      <w:proofErr w:type="gramEnd"/>
      <w:r w:rsidRPr="007C4220">
        <w:rPr>
          <w:rFonts w:eastAsia="標楷體" w:hint="eastAsia"/>
          <w:color w:val="000000" w:themeColor="text1"/>
          <w:sz w:val="28"/>
          <w:szCs w:val="28"/>
        </w:rPr>
        <w:t>「新竹高中」及「學</w:t>
      </w:r>
    </w:p>
    <w:p w:rsidR="007C4220" w:rsidRDefault="007C4220" w:rsidP="00453C82">
      <w:pPr>
        <w:pStyle w:val="Default"/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號」，</w:t>
      </w:r>
      <w:proofErr w:type="gramStart"/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制服繡線為</w:t>
      </w:r>
      <w:proofErr w:type="gramEnd"/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綠色、</w:t>
      </w:r>
      <w:proofErr w:type="gramStart"/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夾克繡線為</w:t>
      </w:r>
      <w:proofErr w:type="gramEnd"/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金黃色；體育外套右胸繡「學號」，繡線</w:t>
      </w:r>
    </w:p>
    <w:p w:rsidR="00474B89" w:rsidRPr="007C4220" w:rsidRDefault="007C4220" w:rsidP="00453C82">
      <w:pPr>
        <w:pStyle w:val="Default"/>
        <w:spacing w:line="400" w:lineRule="exact"/>
        <w:rPr>
          <w:rFonts w:eastAsia="標楷體"/>
          <w:strike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為綠色。</w:t>
      </w:r>
    </w:p>
    <w:p w:rsidR="00474B89" w:rsidRPr="007C4220" w:rsidRDefault="00474B89" w:rsidP="00453C82">
      <w:pPr>
        <w:pStyle w:val="Default"/>
        <w:spacing w:line="400" w:lineRule="exact"/>
        <w:ind w:left="519" w:hangingChars="185" w:hanging="519"/>
        <w:rPr>
          <w:rFonts w:eastAsia="標楷體"/>
          <w:b/>
          <w:color w:val="000000" w:themeColor="text1"/>
          <w:sz w:val="28"/>
          <w:szCs w:val="28"/>
        </w:rPr>
      </w:pPr>
      <w:r w:rsidRPr="007C4220">
        <w:rPr>
          <w:rFonts w:eastAsia="標楷體" w:hint="eastAsia"/>
          <w:b/>
          <w:color w:val="000000" w:themeColor="text1"/>
          <w:sz w:val="28"/>
          <w:szCs w:val="28"/>
        </w:rPr>
        <w:t>肆、實施方式：</w:t>
      </w:r>
    </w:p>
    <w:p w:rsidR="00474B89" w:rsidRPr="007C4220" w:rsidRDefault="00474B89" w:rsidP="00453C82">
      <w:pPr>
        <w:pStyle w:val="Default"/>
        <w:spacing w:line="400" w:lineRule="exact"/>
        <w:ind w:left="518" w:hangingChars="185" w:hanging="518"/>
        <w:rPr>
          <w:rFonts w:eastAsia="標楷體"/>
          <w:color w:val="000000" w:themeColor="text1"/>
          <w:sz w:val="28"/>
          <w:szCs w:val="28"/>
        </w:rPr>
      </w:pPr>
      <w:r w:rsidRPr="007C4220">
        <w:rPr>
          <w:rFonts w:eastAsia="標楷體" w:hint="eastAsia"/>
          <w:color w:val="000000" w:themeColor="text1"/>
          <w:sz w:val="28"/>
          <w:szCs w:val="28"/>
        </w:rPr>
        <w:t>一、上學及在學</w:t>
      </w:r>
      <w:proofErr w:type="gramStart"/>
      <w:r w:rsidRPr="007C4220">
        <w:rPr>
          <w:rFonts w:eastAsia="標楷體" w:hint="eastAsia"/>
          <w:color w:val="000000" w:themeColor="text1"/>
          <w:sz w:val="28"/>
          <w:szCs w:val="28"/>
        </w:rPr>
        <w:t>期間，</w:t>
      </w:r>
      <w:proofErr w:type="gramEnd"/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學生</w:t>
      </w:r>
      <w:r w:rsidR="001C76A1" w:rsidRPr="007C4220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應</w:t>
      </w:r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穿著制服、運動服、</w:t>
      </w:r>
      <w:proofErr w:type="gramStart"/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班服</w:t>
      </w:r>
      <w:proofErr w:type="gramEnd"/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、社服、校隊服、學校紀念服</w:t>
      </w:r>
      <w:r w:rsidR="001C76A1" w:rsidRPr="007C4220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或自行選擇合宜穿著。根據外交部頒布之國際禮儀手冊，服裝是個人教養、性情之表徵，服裝應符合TOP原則，即當時的時間(Time)、所處的場合(Occasion)和地點相協調(Place)，穿著需整潔大方、穿戴應與身分年齡相稱。學生亦須攜帶學生證上學，用以辨識身分。</w:t>
      </w:r>
    </w:p>
    <w:p w:rsidR="007C4220" w:rsidRDefault="007C4220" w:rsidP="00453C82">
      <w:pPr>
        <w:spacing w:line="400" w:lineRule="exact"/>
        <w:rPr>
          <w:rFonts w:ascii="標楷體" w:eastAsia="標楷體" w:hAnsi="標楷體" w:cs="BiauKai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二</w:t>
      </w:r>
      <w:r w:rsidR="00474B89" w:rsidRPr="007C4220">
        <w:rPr>
          <w:rFonts w:eastAsia="標楷體" w:hint="eastAsia"/>
          <w:color w:val="000000" w:themeColor="text1"/>
          <w:sz w:val="28"/>
          <w:szCs w:val="28"/>
        </w:rPr>
        <w:t>、開學典禮、休業式、畢業典禮</w:t>
      </w:r>
      <w:r w:rsidR="001C76A1" w:rsidRPr="007C4220">
        <w:rPr>
          <w:rFonts w:ascii="標楷體" w:eastAsia="標楷體" w:hAnsi="標楷體" w:cs="BiauKai"/>
          <w:color w:val="000000" w:themeColor="text1"/>
          <w:kern w:val="0"/>
          <w:sz w:val="28"/>
          <w:szCs w:val="28"/>
        </w:rPr>
        <w:t>、月會</w:t>
      </w:r>
      <w:r>
        <w:rPr>
          <w:rFonts w:ascii="標楷體" w:eastAsia="標楷體" w:hAnsi="標楷體" w:cs="BiauKai" w:hint="eastAsia"/>
          <w:color w:val="000000" w:themeColor="text1"/>
          <w:kern w:val="0"/>
          <w:sz w:val="28"/>
          <w:szCs w:val="28"/>
        </w:rPr>
        <w:t>時學生必須穿著制服且</w:t>
      </w:r>
      <w:proofErr w:type="gramStart"/>
      <w:r>
        <w:rPr>
          <w:rFonts w:ascii="標楷體" w:eastAsia="標楷體" w:hAnsi="標楷體" w:cs="BiauKai" w:hint="eastAsia"/>
          <w:color w:val="000000" w:themeColor="text1"/>
          <w:kern w:val="0"/>
          <w:sz w:val="28"/>
          <w:szCs w:val="28"/>
        </w:rPr>
        <w:t>不得混搭</w:t>
      </w:r>
      <w:proofErr w:type="gramEnd"/>
      <w:r>
        <w:rPr>
          <w:rFonts w:ascii="標楷體" w:eastAsia="標楷體" w:hAnsi="標楷體" w:cs="BiauKai" w:hint="eastAsia"/>
          <w:color w:val="000000" w:themeColor="text1"/>
          <w:kern w:val="0"/>
          <w:sz w:val="28"/>
          <w:szCs w:val="28"/>
        </w:rPr>
        <w:t>。</w:t>
      </w:r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國際交</w:t>
      </w:r>
    </w:p>
    <w:p w:rsidR="00474B89" w:rsidRDefault="007C4220" w:rsidP="00453C82">
      <w:pPr>
        <w:spacing w:line="400" w:lineRule="exact"/>
        <w:rPr>
          <w:rFonts w:ascii="標楷體" w:eastAsia="標楷體" w:hAnsi="標楷體" w:cs="BiauKai"/>
          <w:color w:val="000000" w:themeColor="text1"/>
          <w:sz w:val="28"/>
          <w:szCs w:val="28"/>
        </w:rPr>
      </w:pPr>
      <w:r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 xml:space="preserve">    </w:t>
      </w:r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流</w:t>
      </w:r>
      <w:r w:rsidR="001C76A1" w:rsidRPr="007C4220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或其他重要活動，</w:t>
      </w:r>
      <w:r w:rsidR="001C76A1" w:rsidRPr="007C4220">
        <w:rPr>
          <w:rFonts w:ascii="標楷體" w:eastAsia="標楷體" w:hAnsi="標楷體" w:cs="BiauKai"/>
          <w:color w:val="000000" w:themeColor="text1"/>
          <w:sz w:val="28"/>
          <w:szCs w:val="28"/>
        </w:rPr>
        <w:t>學校得另行規定穿著。</w:t>
      </w:r>
    </w:p>
    <w:p w:rsidR="00453C82" w:rsidRDefault="00453C82" w:rsidP="00453C82">
      <w:pPr>
        <w:spacing w:line="400" w:lineRule="exact"/>
        <w:rPr>
          <w:rFonts w:ascii="標楷體" w:eastAsia="標楷體" w:hAnsi="標楷體" w:cs="BiauKai"/>
          <w:color w:val="000000" w:themeColor="text1"/>
          <w:sz w:val="28"/>
          <w:szCs w:val="28"/>
        </w:rPr>
      </w:pPr>
    </w:p>
    <w:p w:rsidR="00453C82" w:rsidRDefault="00453C82" w:rsidP="00453C82">
      <w:pPr>
        <w:spacing w:line="400" w:lineRule="exact"/>
        <w:rPr>
          <w:rFonts w:ascii="標楷體" w:eastAsia="標楷體" w:hAnsi="標楷體" w:cs="BiauKai"/>
          <w:color w:val="FF0000"/>
          <w:sz w:val="28"/>
          <w:szCs w:val="28"/>
          <w:u w:val="single"/>
        </w:rPr>
      </w:pPr>
      <w:r w:rsidRPr="00453C82">
        <w:rPr>
          <w:rFonts w:ascii="標楷體" w:eastAsia="標楷體" w:hAnsi="標楷體" w:cs="BiauKai" w:hint="eastAsia"/>
          <w:color w:val="FF0000"/>
          <w:sz w:val="28"/>
          <w:szCs w:val="28"/>
          <w:u w:val="single"/>
        </w:rPr>
        <w:lastRenderedPageBreak/>
        <w:t>三、體育課時，應穿著學校運動服或學校認可之其他運動服裝，並應穿著運動鞋。</w:t>
      </w:r>
    </w:p>
    <w:p w:rsidR="00453C82" w:rsidRPr="00453C82" w:rsidRDefault="00453C82" w:rsidP="00453C82">
      <w:pPr>
        <w:spacing w:line="400" w:lineRule="exact"/>
        <w:ind w:left="532" w:hangingChars="190" w:hanging="532"/>
        <w:rPr>
          <w:rFonts w:ascii="標楷體" w:eastAsia="標楷體" w:hAnsi="標楷體" w:cs="BiauKai"/>
          <w:color w:val="000000" w:themeColor="text1"/>
          <w:kern w:val="0"/>
          <w:sz w:val="28"/>
          <w:szCs w:val="28"/>
          <w:u w:val="single"/>
        </w:rPr>
      </w:pPr>
      <w:r>
        <w:rPr>
          <w:rFonts w:ascii="標楷體" w:eastAsia="標楷體" w:hAnsi="標楷體" w:cs="BiauKai" w:hint="eastAsia"/>
          <w:color w:val="FF0000"/>
          <w:sz w:val="28"/>
          <w:szCs w:val="28"/>
          <w:u w:val="single"/>
        </w:rPr>
        <w:t>四、</w:t>
      </w:r>
      <w:r w:rsidRPr="00453C82">
        <w:rPr>
          <w:rFonts w:ascii="標楷體" w:eastAsia="標楷體" w:hAnsi="標楷體" w:cs="BiauKai" w:hint="eastAsia"/>
          <w:color w:val="FF0000"/>
          <w:sz w:val="28"/>
          <w:szCs w:val="28"/>
          <w:u w:val="single"/>
        </w:rPr>
        <w:t>為維護實驗安全，實驗課程時，應穿著實驗服裝或學校認可之其他服裝。</w:t>
      </w:r>
    </w:p>
    <w:p w:rsidR="00474B89" w:rsidRPr="007C4220" w:rsidRDefault="00453C82" w:rsidP="00453C82">
      <w:pPr>
        <w:pStyle w:val="Default"/>
        <w:spacing w:line="400" w:lineRule="exact"/>
        <w:ind w:left="426" w:hangingChars="152" w:hanging="426"/>
        <w:rPr>
          <w:rFonts w:ascii="標楷體" w:eastAsia="標楷體" w:hAnsi="標楷體" w:cs="BiauKai"/>
          <w:color w:val="000000" w:themeColor="text1"/>
          <w:sz w:val="28"/>
          <w:szCs w:val="28"/>
        </w:rPr>
      </w:pPr>
      <w:r>
        <w:rPr>
          <w:rFonts w:eastAsia="標楷體" w:hint="eastAsia"/>
          <w:color w:val="auto"/>
          <w:sz w:val="28"/>
          <w:szCs w:val="28"/>
        </w:rPr>
        <w:t>五</w:t>
      </w:r>
      <w:r w:rsidR="00474B89" w:rsidRPr="007C4220">
        <w:rPr>
          <w:rFonts w:eastAsia="標楷體" w:hint="eastAsia"/>
          <w:color w:val="auto"/>
          <w:sz w:val="28"/>
          <w:szCs w:val="28"/>
        </w:rPr>
        <w:t>、</w:t>
      </w:r>
      <w:r w:rsidR="001C76A1" w:rsidRPr="007C4220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上學期間不得穿著涼鞋</w:t>
      </w:r>
      <w:r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、</w:t>
      </w:r>
      <w:r w:rsidR="001C76A1" w:rsidRPr="007C4220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拖鞋</w:t>
      </w:r>
      <w:r w:rsidRPr="00453C82">
        <w:rPr>
          <w:rFonts w:ascii="標楷體" w:eastAsia="標楷體" w:hAnsi="標楷體" w:cs="BiauKai" w:hint="eastAsia"/>
          <w:color w:val="FF0000"/>
          <w:sz w:val="28"/>
          <w:szCs w:val="28"/>
          <w:u w:val="single"/>
        </w:rPr>
        <w:t>及打赤腳</w:t>
      </w:r>
      <w:r w:rsidR="001C76A1" w:rsidRPr="007C4220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。</w:t>
      </w:r>
      <w:r w:rsidR="001C76A1" w:rsidRPr="007C4220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1C76A1" w:rsidRPr="007C4220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遇大雨時</w:t>
      </w:r>
      <w:r w:rsidR="001C76A1" w:rsidRPr="007C4220">
        <w:rPr>
          <w:rFonts w:ascii="標楷體" w:eastAsia="標楷體" w:hAnsi="標楷體" w:hint="eastAsia"/>
          <w:color w:val="000000" w:themeColor="text1"/>
          <w:sz w:val="28"/>
          <w:szCs w:val="28"/>
        </w:rPr>
        <w:t>得穿涼鞋、拖鞋進出校門，並於</w:t>
      </w:r>
      <w:proofErr w:type="gramStart"/>
      <w:r w:rsidR="001C76A1" w:rsidRPr="007C4220">
        <w:rPr>
          <w:rFonts w:ascii="標楷體" w:eastAsia="標楷體" w:hAnsi="標楷體" w:hint="eastAsia"/>
          <w:color w:val="000000" w:themeColor="text1"/>
          <w:sz w:val="28"/>
          <w:szCs w:val="28"/>
        </w:rPr>
        <w:t>教學區換著</w:t>
      </w:r>
      <w:proofErr w:type="gramEnd"/>
      <w:r w:rsidR="001C76A1" w:rsidRPr="007C4220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安全並包覆腳趾之鞋款。</w:t>
      </w:r>
    </w:p>
    <w:p w:rsidR="00474B89" w:rsidRPr="007C4220" w:rsidRDefault="00453C82" w:rsidP="00453C82">
      <w:pPr>
        <w:pStyle w:val="Default"/>
        <w:spacing w:line="400" w:lineRule="exact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 w:hint="eastAsia"/>
          <w:color w:val="auto"/>
          <w:sz w:val="28"/>
          <w:szCs w:val="28"/>
        </w:rPr>
        <w:t>六</w:t>
      </w:r>
      <w:r w:rsidR="00474B89" w:rsidRPr="007C4220">
        <w:rPr>
          <w:rFonts w:eastAsia="標楷體" w:hint="eastAsia"/>
          <w:color w:val="auto"/>
          <w:sz w:val="28"/>
          <w:szCs w:val="28"/>
        </w:rPr>
        <w:t>、</w:t>
      </w:r>
      <w:r w:rsidR="007C4220" w:rsidRPr="007C4220">
        <w:rPr>
          <w:rFonts w:eastAsia="標楷體" w:hint="eastAsia"/>
          <w:color w:val="auto"/>
          <w:sz w:val="28"/>
          <w:szCs w:val="28"/>
        </w:rPr>
        <w:t>耳飾</w:t>
      </w:r>
      <w:r w:rsidR="007C4220" w:rsidRPr="007C4220">
        <w:rPr>
          <w:rFonts w:hAnsi="新細明體" w:cs="BiauKai" w:hint="eastAsia"/>
          <w:color w:val="000000" w:themeColor="text1"/>
          <w:sz w:val="28"/>
          <w:szCs w:val="28"/>
        </w:rPr>
        <w:t>：</w:t>
      </w:r>
      <w:r w:rsidR="001C76A1" w:rsidRPr="007C4220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體育課或實驗課應遵從課程安全規定不得配戴。</w:t>
      </w:r>
    </w:p>
    <w:p w:rsidR="00474B89" w:rsidRPr="007C4220" w:rsidRDefault="00453C82" w:rsidP="00453C82">
      <w:pPr>
        <w:pStyle w:val="Default"/>
        <w:spacing w:line="400" w:lineRule="exact"/>
        <w:rPr>
          <w:rFonts w:eastAsia="標楷體"/>
          <w:color w:val="auto"/>
          <w:sz w:val="28"/>
          <w:szCs w:val="28"/>
        </w:rPr>
      </w:pPr>
      <w:r>
        <w:rPr>
          <w:rFonts w:eastAsia="標楷體" w:hint="eastAsia"/>
          <w:color w:val="auto"/>
          <w:sz w:val="28"/>
          <w:szCs w:val="28"/>
        </w:rPr>
        <w:t>七</w:t>
      </w:r>
      <w:r w:rsidR="00474B89" w:rsidRPr="007C4220">
        <w:rPr>
          <w:rFonts w:eastAsia="標楷體" w:hint="eastAsia"/>
          <w:color w:val="auto"/>
          <w:sz w:val="28"/>
          <w:szCs w:val="28"/>
        </w:rPr>
        <w:t>、</w:t>
      </w:r>
      <w:r w:rsidR="00865268">
        <w:rPr>
          <w:rFonts w:eastAsia="標楷體" w:hint="eastAsia"/>
          <w:color w:val="auto"/>
          <w:sz w:val="28"/>
          <w:szCs w:val="28"/>
        </w:rPr>
        <w:t>上述實施方式之規定</w:t>
      </w:r>
      <w:r w:rsidR="00865268">
        <w:rPr>
          <w:rFonts w:hAnsi="新細明體" w:hint="eastAsia"/>
          <w:color w:val="auto"/>
          <w:sz w:val="28"/>
          <w:szCs w:val="28"/>
        </w:rPr>
        <w:t>，</w:t>
      </w:r>
      <w:r w:rsidR="00474B89" w:rsidRPr="007C4220">
        <w:rPr>
          <w:rFonts w:eastAsia="標楷體" w:hint="eastAsia"/>
          <w:color w:val="auto"/>
          <w:sz w:val="28"/>
          <w:szCs w:val="28"/>
        </w:rPr>
        <w:t>如有特殊因素，可彈性處理。</w:t>
      </w:r>
    </w:p>
    <w:p w:rsidR="00D369D1" w:rsidRPr="007C4220" w:rsidRDefault="00474B89" w:rsidP="00453C82">
      <w:pPr>
        <w:spacing w:line="400" w:lineRule="exact"/>
        <w:ind w:left="566" w:hangingChars="202" w:hanging="566"/>
        <w:rPr>
          <w:b/>
        </w:rPr>
      </w:pPr>
      <w:r w:rsidRPr="007C4220">
        <w:rPr>
          <w:rFonts w:eastAsia="標楷體" w:hint="eastAsia"/>
          <w:b/>
          <w:sz w:val="28"/>
          <w:szCs w:val="28"/>
        </w:rPr>
        <w:t>伍、</w:t>
      </w:r>
      <w:r w:rsidRPr="007C4220">
        <w:rPr>
          <w:rFonts w:ascii="標楷體" w:eastAsia="標楷體" w:hAnsi="標楷體" w:hint="eastAsia"/>
          <w:b/>
          <w:sz w:val="28"/>
          <w:szCs w:val="28"/>
        </w:rPr>
        <w:t>本規範經</w:t>
      </w:r>
      <w:r w:rsidRPr="007C4220">
        <w:rPr>
          <w:rFonts w:ascii="標楷體" w:eastAsia="標楷體" w:hAnsi="標楷體"/>
          <w:b/>
          <w:sz w:val="28"/>
          <w:szCs w:val="28"/>
        </w:rPr>
        <w:t>10</w:t>
      </w:r>
      <w:r w:rsidR="00116DC1">
        <w:rPr>
          <w:rFonts w:ascii="標楷體" w:eastAsia="標楷體" w:hAnsi="標楷體" w:hint="eastAsia"/>
          <w:b/>
          <w:sz w:val="28"/>
          <w:szCs w:val="28"/>
        </w:rPr>
        <w:t>8</w:t>
      </w:r>
      <w:r w:rsidRPr="007C4220">
        <w:rPr>
          <w:rFonts w:ascii="標楷體" w:eastAsia="標楷體" w:hAnsi="標楷體"/>
          <w:b/>
          <w:sz w:val="28"/>
          <w:szCs w:val="28"/>
        </w:rPr>
        <w:t>學年度第</w:t>
      </w:r>
      <w:r w:rsidR="00116DC1">
        <w:rPr>
          <w:rFonts w:ascii="標楷體" w:eastAsia="標楷體" w:hAnsi="標楷體" w:hint="eastAsia"/>
          <w:b/>
          <w:sz w:val="28"/>
          <w:szCs w:val="28"/>
        </w:rPr>
        <w:t>一</w:t>
      </w:r>
      <w:r w:rsidRPr="007C4220">
        <w:rPr>
          <w:rFonts w:ascii="標楷體" w:eastAsia="標楷體" w:hAnsi="標楷體"/>
          <w:b/>
          <w:sz w:val="28"/>
          <w:szCs w:val="28"/>
        </w:rPr>
        <w:t>次校務會議</w:t>
      </w:r>
      <w:r w:rsidR="00116DC1">
        <w:rPr>
          <w:rFonts w:ascii="標楷體" w:eastAsia="標楷體" w:hAnsi="標楷體" w:hint="eastAsia"/>
          <w:b/>
          <w:sz w:val="28"/>
          <w:szCs w:val="28"/>
        </w:rPr>
        <w:t>修正</w:t>
      </w:r>
      <w:r w:rsidRPr="007C4220">
        <w:rPr>
          <w:rFonts w:ascii="標楷體" w:eastAsia="標楷體" w:hAnsi="標楷體" w:hint="eastAsia"/>
          <w:b/>
          <w:sz w:val="28"/>
          <w:szCs w:val="28"/>
        </w:rPr>
        <w:t>通過</w:t>
      </w:r>
      <w:r w:rsidRPr="007C4220">
        <w:rPr>
          <w:rFonts w:ascii="標楷體" w:eastAsia="標楷體" w:hAnsi="標楷體"/>
          <w:b/>
          <w:sz w:val="28"/>
          <w:szCs w:val="28"/>
        </w:rPr>
        <w:t>，</w:t>
      </w:r>
      <w:r w:rsidRPr="007C4220">
        <w:rPr>
          <w:rFonts w:ascii="標楷體" w:eastAsia="標楷體" w:hAnsi="標楷體" w:hint="eastAsia"/>
          <w:b/>
          <w:sz w:val="28"/>
          <w:szCs w:val="28"/>
        </w:rPr>
        <w:t>嗣後修訂</w:t>
      </w:r>
      <w:r w:rsidRPr="007C4220">
        <w:rPr>
          <w:rFonts w:ascii="標楷體" w:eastAsia="標楷體" w:hAnsi="標楷體"/>
          <w:b/>
          <w:sz w:val="28"/>
          <w:szCs w:val="28"/>
        </w:rPr>
        <w:t>授權校務</w:t>
      </w:r>
      <w:r w:rsidRPr="007C4220">
        <w:rPr>
          <w:rFonts w:ascii="標楷體" w:eastAsia="標楷體" w:hAnsi="標楷體" w:hint="eastAsia"/>
          <w:b/>
          <w:sz w:val="28"/>
          <w:szCs w:val="28"/>
        </w:rPr>
        <w:t>會議</w:t>
      </w:r>
      <w:r w:rsidRPr="007C4220">
        <w:rPr>
          <w:rFonts w:ascii="標楷體" w:eastAsia="標楷體" w:hAnsi="標楷體"/>
          <w:b/>
          <w:sz w:val="28"/>
          <w:szCs w:val="28"/>
        </w:rPr>
        <w:t>常務委員會議</w:t>
      </w:r>
      <w:r w:rsidRPr="007C4220">
        <w:rPr>
          <w:rFonts w:ascii="標楷體" w:eastAsia="標楷體" w:hAnsi="標楷體" w:hint="eastAsia"/>
          <w:b/>
          <w:sz w:val="28"/>
          <w:szCs w:val="28"/>
        </w:rPr>
        <w:t>議決</w:t>
      </w:r>
      <w:r w:rsidRPr="007C4220">
        <w:rPr>
          <w:rFonts w:ascii="標楷體" w:eastAsia="標楷體" w:hAnsi="標楷體"/>
          <w:b/>
          <w:sz w:val="28"/>
          <w:szCs w:val="28"/>
        </w:rPr>
        <w:t>通過，陳校長核定後實施</w:t>
      </w:r>
      <w:r w:rsidRPr="007C4220">
        <w:rPr>
          <w:rFonts w:ascii="標楷體" w:eastAsia="標楷體" w:hAnsi="標楷體" w:hint="eastAsia"/>
          <w:b/>
          <w:sz w:val="28"/>
          <w:szCs w:val="28"/>
        </w:rPr>
        <w:t>，修正時亦同。</w:t>
      </w:r>
    </w:p>
    <w:sectPr w:rsidR="00D369D1" w:rsidRPr="007C4220" w:rsidSect="00474B89">
      <w:pgSz w:w="11906" w:h="16838"/>
      <w:pgMar w:top="113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7F" w:rsidRDefault="0046627F" w:rsidP="001C76A1">
      <w:r>
        <w:separator/>
      </w:r>
    </w:p>
  </w:endnote>
  <w:endnote w:type="continuationSeparator" w:id="0">
    <w:p w:rsidR="0046627F" w:rsidRDefault="0046627F" w:rsidP="001C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7F" w:rsidRDefault="0046627F" w:rsidP="001C76A1">
      <w:r>
        <w:separator/>
      </w:r>
    </w:p>
  </w:footnote>
  <w:footnote w:type="continuationSeparator" w:id="0">
    <w:p w:rsidR="0046627F" w:rsidRDefault="0046627F" w:rsidP="001C7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89"/>
    <w:rsid w:val="00004776"/>
    <w:rsid w:val="000243EA"/>
    <w:rsid w:val="00076E04"/>
    <w:rsid w:val="0010122C"/>
    <w:rsid w:val="00116DC1"/>
    <w:rsid w:val="00174A76"/>
    <w:rsid w:val="001C162B"/>
    <w:rsid w:val="001C76A1"/>
    <w:rsid w:val="001D706A"/>
    <w:rsid w:val="00217AF5"/>
    <w:rsid w:val="00223131"/>
    <w:rsid w:val="0023568D"/>
    <w:rsid w:val="0026499C"/>
    <w:rsid w:val="002657C9"/>
    <w:rsid w:val="00321BDD"/>
    <w:rsid w:val="00453C82"/>
    <w:rsid w:val="0046627F"/>
    <w:rsid w:val="00474B89"/>
    <w:rsid w:val="007C4220"/>
    <w:rsid w:val="007D766D"/>
    <w:rsid w:val="007F3AC8"/>
    <w:rsid w:val="00865268"/>
    <w:rsid w:val="0090252C"/>
    <w:rsid w:val="009C69DA"/>
    <w:rsid w:val="009D2C5C"/>
    <w:rsid w:val="00A3094B"/>
    <w:rsid w:val="00AC3D8C"/>
    <w:rsid w:val="00AE3B2E"/>
    <w:rsid w:val="00B04E05"/>
    <w:rsid w:val="00B55833"/>
    <w:rsid w:val="00B8398D"/>
    <w:rsid w:val="00C9495C"/>
    <w:rsid w:val="00D1354A"/>
    <w:rsid w:val="00D369D1"/>
    <w:rsid w:val="00DA65A8"/>
    <w:rsid w:val="00DC4C02"/>
    <w:rsid w:val="00E570F4"/>
    <w:rsid w:val="00E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74B89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1C76A1"/>
    <w:pPr>
      <w:snapToGrid w:val="0"/>
    </w:pPr>
  </w:style>
  <w:style w:type="character" w:customStyle="1" w:styleId="a4">
    <w:name w:val="章節附註文字 字元"/>
    <w:basedOn w:val="a0"/>
    <w:link w:val="a3"/>
    <w:uiPriority w:val="99"/>
    <w:semiHidden/>
    <w:rsid w:val="001C76A1"/>
    <w:rPr>
      <w:rFonts w:ascii="Times New Roman" w:eastAsia="新細明體" w:hAnsi="Times New Roman" w:cs="Times New Roman"/>
      <w:szCs w:val="24"/>
    </w:rPr>
  </w:style>
  <w:style w:type="character" w:styleId="a5">
    <w:name w:val="endnote reference"/>
    <w:basedOn w:val="a0"/>
    <w:uiPriority w:val="99"/>
    <w:semiHidden/>
    <w:unhideWhenUsed/>
    <w:rsid w:val="001C76A1"/>
    <w:rPr>
      <w:vertAlign w:val="superscript"/>
    </w:rPr>
  </w:style>
  <w:style w:type="table" w:customStyle="1" w:styleId="TableNormal">
    <w:name w:val="Table Normal"/>
    <w:rsid w:val="001C76A1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1D7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706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7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706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74B89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1C76A1"/>
    <w:pPr>
      <w:snapToGrid w:val="0"/>
    </w:pPr>
  </w:style>
  <w:style w:type="character" w:customStyle="1" w:styleId="a4">
    <w:name w:val="章節附註文字 字元"/>
    <w:basedOn w:val="a0"/>
    <w:link w:val="a3"/>
    <w:uiPriority w:val="99"/>
    <w:semiHidden/>
    <w:rsid w:val="001C76A1"/>
    <w:rPr>
      <w:rFonts w:ascii="Times New Roman" w:eastAsia="新細明體" w:hAnsi="Times New Roman" w:cs="Times New Roman"/>
      <w:szCs w:val="24"/>
    </w:rPr>
  </w:style>
  <w:style w:type="character" w:styleId="a5">
    <w:name w:val="endnote reference"/>
    <w:basedOn w:val="a0"/>
    <w:uiPriority w:val="99"/>
    <w:semiHidden/>
    <w:unhideWhenUsed/>
    <w:rsid w:val="001C76A1"/>
    <w:rPr>
      <w:vertAlign w:val="superscript"/>
    </w:rPr>
  </w:style>
  <w:style w:type="table" w:customStyle="1" w:styleId="TableNormal">
    <w:name w:val="Table Normal"/>
    <w:rsid w:val="001C76A1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1D7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706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7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706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0338-8EA4-40A7-9780-E065C15C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2020-11-19T07:35:00Z</cp:lastPrinted>
  <dcterms:created xsi:type="dcterms:W3CDTF">2020-08-05T01:11:00Z</dcterms:created>
  <dcterms:modified xsi:type="dcterms:W3CDTF">2020-11-19T07:54:00Z</dcterms:modified>
</cp:coreProperties>
</file>